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33373" w14:textId="0EF619C9" w:rsidR="000A05A7" w:rsidRPr="005819FA" w:rsidRDefault="000A05A7" w:rsidP="000A05A7">
      <w:pPr>
        <w:pStyle w:val="NormalnyWeb"/>
        <w:jc w:val="center"/>
        <w:rPr>
          <w:sz w:val="22"/>
          <w:szCs w:val="22"/>
        </w:rPr>
      </w:pPr>
      <w:r w:rsidRPr="005819FA">
        <w:rPr>
          <w:rStyle w:val="Pogrubienie"/>
          <w:sz w:val="22"/>
          <w:szCs w:val="22"/>
        </w:rPr>
        <w:t>Klauzula Informacyjna zgodna z Art. 13</w:t>
      </w:r>
      <w:r w:rsidRPr="005819FA">
        <w:rPr>
          <w:sz w:val="22"/>
          <w:szCs w:val="22"/>
        </w:rPr>
        <w:br/>
      </w:r>
      <w:r w:rsidRPr="005819FA">
        <w:rPr>
          <w:rStyle w:val="Pogrubienie"/>
          <w:sz w:val="22"/>
          <w:szCs w:val="22"/>
        </w:rPr>
        <w:t xml:space="preserve">Rozporządzenia Parlamentu Europejskiego i Rady (UE) 2016/679 z dnia 27 kwietnia 2016 r. </w:t>
      </w:r>
      <w:r w:rsidR="005819FA">
        <w:rPr>
          <w:rStyle w:val="Pogrubienie"/>
          <w:sz w:val="22"/>
          <w:szCs w:val="22"/>
        </w:rPr>
        <w:br/>
      </w:r>
      <w:r w:rsidRPr="005819FA">
        <w:rPr>
          <w:rStyle w:val="Pogrubienie"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 ochronie danych)</w:t>
      </w:r>
    </w:p>
    <w:p w14:paraId="645734A5" w14:textId="008B8007" w:rsidR="000A05A7" w:rsidRPr="005819FA" w:rsidRDefault="000A05A7" w:rsidP="000A05A7">
      <w:pPr>
        <w:pStyle w:val="NormalnyWeb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5819FA">
        <w:rPr>
          <w:sz w:val="22"/>
          <w:szCs w:val="22"/>
        </w:rPr>
        <w:t xml:space="preserve">Administratorem Państwa danych osobowych jest Burmistrz Grodziska Mazowieckiego, </w:t>
      </w:r>
      <w:r w:rsidRPr="005819FA">
        <w:rPr>
          <w:sz w:val="22"/>
          <w:szCs w:val="22"/>
        </w:rPr>
        <w:br/>
        <w:t xml:space="preserve">ul. T. Kościuszki 12 a, 05-825 Grodzisk Mazowiecki, e-mail: urzad@grodzisk.pl, </w:t>
      </w:r>
      <w:r w:rsidRPr="005819FA">
        <w:rPr>
          <w:sz w:val="22"/>
          <w:szCs w:val="22"/>
        </w:rPr>
        <w:br/>
        <w:t>tel. 22 755 55 34.</w:t>
      </w:r>
    </w:p>
    <w:p w14:paraId="655E4D87" w14:textId="0D86FF20" w:rsidR="000A05A7" w:rsidRPr="005819FA" w:rsidRDefault="000A05A7" w:rsidP="000A05A7">
      <w:pPr>
        <w:pStyle w:val="NormalnyWeb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5819FA">
        <w:rPr>
          <w:sz w:val="22"/>
          <w:szCs w:val="22"/>
        </w:rPr>
        <w:t xml:space="preserve">W sprawach dotyczących przetwarzania przez nas Państwa danych osobowych oraz korzystania </w:t>
      </w:r>
      <w:r w:rsidR="005819FA">
        <w:rPr>
          <w:sz w:val="22"/>
          <w:szCs w:val="22"/>
        </w:rPr>
        <w:br/>
      </w:r>
      <w:r w:rsidRPr="005819FA">
        <w:rPr>
          <w:sz w:val="22"/>
          <w:szCs w:val="22"/>
        </w:rPr>
        <w:t>z praw związanych z ochroną danych osobowych możecie Państwo kontaktować się z Inspektorem Ochrony Danych, e-mail: abi@grodzisk.pl, tel. 22 755 55 34.</w:t>
      </w:r>
    </w:p>
    <w:p w14:paraId="3AE5BD2C" w14:textId="77777777" w:rsidR="000A05A7" w:rsidRPr="005819FA" w:rsidRDefault="000A05A7" w:rsidP="000A05A7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5819FA">
        <w:rPr>
          <w:sz w:val="22"/>
          <w:szCs w:val="22"/>
        </w:rPr>
        <w:t>Dane osobowe będziemy przetwarzać w celach:</w:t>
      </w:r>
    </w:p>
    <w:p w14:paraId="2D4AC442" w14:textId="77777777" w:rsidR="000A05A7" w:rsidRPr="005819FA" w:rsidRDefault="000A05A7" w:rsidP="000A05A7">
      <w:pPr>
        <w:pStyle w:val="NormalnyWeb"/>
        <w:numPr>
          <w:ilvl w:val="1"/>
          <w:numId w:val="3"/>
        </w:numPr>
        <w:spacing w:before="0" w:beforeAutospacing="0" w:after="0" w:afterAutospacing="0"/>
        <w:ind w:left="426" w:hanging="284"/>
        <w:jc w:val="both"/>
        <w:rPr>
          <w:sz w:val="22"/>
          <w:szCs w:val="22"/>
        </w:rPr>
      </w:pPr>
      <w:r w:rsidRPr="005819FA">
        <w:rPr>
          <w:sz w:val="22"/>
          <w:szCs w:val="22"/>
        </w:rPr>
        <w:t>wypełnienia obowiązków prawnych,</w:t>
      </w:r>
    </w:p>
    <w:p w14:paraId="3E5CF1A4" w14:textId="77777777" w:rsidR="000A05A7" w:rsidRPr="005819FA" w:rsidRDefault="000A05A7" w:rsidP="000A05A7">
      <w:pPr>
        <w:pStyle w:val="NormalnyWeb"/>
        <w:numPr>
          <w:ilvl w:val="1"/>
          <w:numId w:val="3"/>
        </w:numPr>
        <w:ind w:left="426" w:hanging="284"/>
        <w:jc w:val="both"/>
        <w:rPr>
          <w:sz w:val="22"/>
          <w:szCs w:val="22"/>
        </w:rPr>
      </w:pPr>
      <w:r w:rsidRPr="005819FA">
        <w:rPr>
          <w:sz w:val="22"/>
          <w:szCs w:val="22"/>
        </w:rPr>
        <w:t xml:space="preserve"> realizacji umów,</w:t>
      </w:r>
    </w:p>
    <w:p w14:paraId="6826E992" w14:textId="1247FF7A" w:rsidR="000A05A7" w:rsidRPr="005819FA" w:rsidRDefault="000A05A7" w:rsidP="000A05A7">
      <w:pPr>
        <w:pStyle w:val="NormalnyWeb"/>
        <w:numPr>
          <w:ilvl w:val="1"/>
          <w:numId w:val="3"/>
        </w:numPr>
        <w:spacing w:before="0" w:beforeAutospacing="0" w:after="0" w:afterAutospacing="0"/>
        <w:ind w:left="426" w:hanging="284"/>
        <w:jc w:val="both"/>
        <w:rPr>
          <w:sz w:val="22"/>
          <w:szCs w:val="22"/>
        </w:rPr>
      </w:pPr>
      <w:r w:rsidRPr="005819FA">
        <w:rPr>
          <w:sz w:val="22"/>
          <w:szCs w:val="22"/>
        </w:rPr>
        <w:t xml:space="preserve"> w pozostałych przypadkach dane są przetwarzane na podstawie wcześniej udzielonej zgody </w:t>
      </w:r>
      <w:r w:rsidR="005819FA">
        <w:rPr>
          <w:sz w:val="22"/>
          <w:szCs w:val="22"/>
        </w:rPr>
        <w:br/>
      </w:r>
      <w:r w:rsidRPr="005819FA">
        <w:rPr>
          <w:sz w:val="22"/>
          <w:szCs w:val="22"/>
        </w:rPr>
        <w:t>w zakresie i celu określonym w treści zgody na podstawie:</w:t>
      </w:r>
    </w:p>
    <w:p w14:paraId="41A9B205" w14:textId="77777777" w:rsidR="000A05A7" w:rsidRPr="005819FA" w:rsidRDefault="000A05A7" w:rsidP="000A05A7">
      <w:pPr>
        <w:pStyle w:val="NormalnyWeb"/>
        <w:numPr>
          <w:ilvl w:val="0"/>
          <w:numId w:val="4"/>
        </w:numPr>
        <w:spacing w:before="0" w:beforeAutospacing="0" w:after="0" w:afterAutospacing="0"/>
        <w:ind w:left="924" w:hanging="357"/>
        <w:jc w:val="both"/>
        <w:rPr>
          <w:sz w:val="22"/>
          <w:szCs w:val="22"/>
        </w:rPr>
      </w:pPr>
      <w:r w:rsidRPr="005819FA">
        <w:rPr>
          <w:sz w:val="22"/>
          <w:szCs w:val="22"/>
        </w:rPr>
        <w:t>wyrażonej przez Państwa zgody (art. 6 ust. 1 lit. a RODO),</w:t>
      </w:r>
    </w:p>
    <w:p w14:paraId="764C43CF" w14:textId="77777777" w:rsidR="000A05A7" w:rsidRPr="005819FA" w:rsidRDefault="000A05A7" w:rsidP="000A05A7">
      <w:pPr>
        <w:pStyle w:val="NormalnyWeb"/>
        <w:numPr>
          <w:ilvl w:val="0"/>
          <w:numId w:val="4"/>
        </w:numPr>
        <w:jc w:val="both"/>
        <w:rPr>
          <w:sz w:val="22"/>
          <w:szCs w:val="22"/>
        </w:rPr>
      </w:pPr>
      <w:r w:rsidRPr="005819FA">
        <w:rPr>
          <w:sz w:val="22"/>
          <w:szCs w:val="22"/>
        </w:rPr>
        <w:t>w związku z wykonywaniem zapisów zawartych w umowach (art. 6 ust. 1 lit. b RODO),</w:t>
      </w:r>
    </w:p>
    <w:p w14:paraId="5593D64D" w14:textId="77777777" w:rsidR="000A05A7" w:rsidRPr="005819FA" w:rsidRDefault="000A05A7" w:rsidP="000A05A7">
      <w:pPr>
        <w:pStyle w:val="NormalnyWeb"/>
        <w:numPr>
          <w:ilvl w:val="0"/>
          <w:numId w:val="4"/>
        </w:numPr>
        <w:jc w:val="both"/>
        <w:rPr>
          <w:sz w:val="22"/>
          <w:szCs w:val="22"/>
        </w:rPr>
      </w:pPr>
      <w:r w:rsidRPr="005819FA">
        <w:rPr>
          <w:sz w:val="22"/>
          <w:szCs w:val="22"/>
        </w:rPr>
        <w:t>w związku z realizacją obowiązków prawnych (art. 6 ust. 1 lit. c RODO),</w:t>
      </w:r>
    </w:p>
    <w:p w14:paraId="30054B35" w14:textId="77777777" w:rsidR="000A05A7" w:rsidRPr="005819FA" w:rsidRDefault="000A05A7" w:rsidP="000A05A7">
      <w:pPr>
        <w:pStyle w:val="NormalnyWeb"/>
        <w:numPr>
          <w:ilvl w:val="0"/>
          <w:numId w:val="4"/>
        </w:numPr>
        <w:spacing w:before="0" w:beforeAutospacing="0" w:after="0" w:afterAutospacing="0"/>
        <w:ind w:left="924" w:hanging="357"/>
        <w:jc w:val="both"/>
        <w:rPr>
          <w:sz w:val="22"/>
          <w:szCs w:val="22"/>
        </w:rPr>
      </w:pPr>
      <w:r w:rsidRPr="005819FA">
        <w:rPr>
          <w:sz w:val="22"/>
          <w:szCs w:val="22"/>
        </w:rPr>
        <w:t xml:space="preserve"> w związku z wykonywaniem zadań realizowanych w interesie publicznym lub sprawowania władzy publicznej (art. 6 ust. 1 lit. e RODO).</w:t>
      </w:r>
    </w:p>
    <w:p w14:paraId="7132FABD" w14:textId="5708F40A" w:rsidR="000A05A7" w:rsidRPr="005819FA" w:rsidRDefault="000A05A7" w:rsidP="000A05A7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5819FA">
        <w:rPr>
          <w:sz w:val="22"/>
          <w:szCs w:val="22"/>
        </w:rPr>
        <w:t>W związku z przetwarzaniem danych w celach o których mowa w pkt. 3 odbiorcami Państwa danych osobowych będą organy władzy publicznej oraz podmioty wykonujące zadania publiczne lub działające na zlecenie organów władzy publicznej, w zakresie i w celach, które wynikają z przepisów powszechnie obowiązującego prawa oraz osoby posiadające dostęp do informacji publicznej w trybie ustawy o dostępnie do informacji publicznej, w przypadku w którym nie zachodzi podstawa do ograniczenia dostępu zgodnie z art. 5 Ustawy o dostępie do informacji publicznej z dnia 6 września 2001 r. (Dz. U. z 2016 r. poz. 1764 z 2017 r. z póź. zm.).</w:t>
      </w:r>
    </w:p>
    <w:p w14:paraId="192142BB" w14:textId="77777777" w:rsidR="000A05A7" w:rsidRPr="005819FA" w:rsidRDefault="000A05A7" w:rsidP="000A05A7">
      <w:pPr>
        <w:pStyle w:val="Normalny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5819FA">
        <w:rPr>
          <w:sz w:val="22"/>
          <w:szCs w:val="22"/>
        </w:rPr>
        <w:t xml:space="preserve"> W związku z przetwarzaniem Pani/Pana danych osobowych przysługują Pani/Panu następujące uprawnienia:</w:t>
      </w:r>
    </w:p>
    <w:p w14:paraId="2CBE7B16" w14:textId="77777777" w:rsidR="000A05A7" w:rsidRPr="005819FA" w:rsidRDefault="000A05A7" w:rsidP="000A05A7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sz w:val="22"/>
          <w:szCs w:val="22"/>
        </w:rPr>
      </w:pPr>
      <w:r w:rsidRPr="005819FA">
        <w:rPr>
          <w:sz w:val="22"/>
          <w:szCs w:val="22"/>
        </w:rPr>
        <w:t>prawo dostępu do danych osobowych, w tym prawo do uzyskania kopii tych danych,</w:t>
      </w:r>
    </w:p>
    <w:p w14:paraId="62EDBBFA" w14:textId="77777777" w:rsidR="000A05A7" w:rsidRPr="005819FA" w:rsidRDefault="000A05A7" w:rsidP="000A05A7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sz w:val="22"/>
          <w:szCs w:val="22"/>
        </w:rPr>
      </w:pPr>
      <w:r w:rsidRPr="005819FA">
        <w:rPr>
          <w:sz w:val="22"/>
          <w:szCs w:val="22"/>
        </w:rPr>
        <w:t>prawo do żądania sprostowania (poprawiania) danych osobowych – w przypadku gdy dane są nieprawidłowe lub niekompletne,</w:t>
      </w:r>
    </w:p>
    <w:p w14:paraId="054C9AE8" w14:textId="6F209B6C" w:rsidR="000A05A7" w:rsidRPr="005819FA" w:rsidRDefault="000A05A7" w:rsidP="000A05A7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sz w:val="22"/>
          <w:szCs w:val="22"/>
        </w:rPr>
      </w:pPr>
      <w:r w:rsidRPr="005819FA">
        <w:rPr>
          <w:sz w:val="22"/>
          <w:szCs w:val="22"/>
        </w:rPr>
        <w:t xml:space="preserve">prawo do żądania usunięcia danych osobowych (nie dotyczy przypadków określonych </w:t>
      </w:r>
      <w:r w:rsidR="005819FA">
        <w:rPr>
          <w:sz w:val="22"/>
          <w:szCs w:val="22"/>
        </w:rPr>
        <w:br/>
      </w:r>
      <w:r w:rsidRPr="005819FA">
        <w:rPr>
          <w:sz w:val="22"/>
          <w:szCs w:val="22"/>
        </w:rPr>
        <w:t>w Art. 17 ust. 3 RODO),</w:t>
      </w:r>
    </w:p>
    <w:p w14:paraId="641EDF4D" w14:textId="77777777" w:rsidR="000A05A7" w:rsidRPr="005819FA" w:rsidRDefault="000A05A7" w:rsidP="000A05A7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sz w:val="22"/>
          <w:szCs w:val="22"/>
        </w:rPr>
      </w:pPr>
      <w:r w:rsidRPr="005819FA">
        <w:rPr>
          <w:sz w:val="22"/>
          <w:szCs w:val="22"/>
        </w:rPr>
        <w:t>prawo do żądania ograniczenia przetwarzania danych osobowych,</w:t>
      </w:r>
    </w:p>
    <w:p w14:paraId="6D087B2E" w14:textId="77777777" w:rsidR="000A05A7" w:rsidRPr="005819FA" w:rsidRDefault="000A05A7" w:rsidP="000A05A7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sz w:val="22"/>
          <w:szCs w:val="22"/>
        </w:rPr>
      </w:pPr>
      <w:r w:rsidRPr="005819FA">
        <w:rPr>
          <w:sz w:val="22"/>
          <w:szCs w:val="22"/>
        </w:rPr>
        <w:t xml:space="preserve"> prawo do przenoszenia danych,</w:t>
      </w:r>
    </w:p>
    <w:p w14:paraId="7C3844CF" w14:textId="77777777" w:rsidR="000A05A7" w:rsidRPr="005819FA" w:rsidRDefault="000A05A7" w:rsidP="000A05A7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sz w:val="22"/>
          <w:szCs w:val="22"/>
        </w:rPr>
      </w:pPr>
      <w:r w:rsidRPr="005819FA">
        <w:rPr>
          <w:sz w:val="22"/>
          <w:szCs w:val="22"/>
        </w:rPr>
        <w:t xml:space="preserve"> prawo sprzeciwu wobec przetwarzania danych.</w:t>
      </w:r>
    </w:p>
    <w:p w14:paraId="64AD5D33" w14:textId="3F813A0B" w:rsidR="000A05A7" w:rsidRPr="005819FA" w:rsidRDefault="000A05A7" w:rsidP="000A05A7">
      <w:pPr>
        <w:pStyle w:val="NormalnyWeb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 w:rsidRPr="005819FA">
        <w:rPr>
          <w:sz w:val="22"/>
          <w:szCs w:val="22"/>
        </w:rPr>
        <w:t xml:space="preserve">W przypadku, gdy przetwarzanie danych osobowych odbywa się na podstawie zgody osoby </w:t>
      </w:r>
      <w:r w:rsidR="005819FA">
        <w:rPr>
          <w:sz w:val="22"/>
          <w:szCs w:val="22"/>
        </w:rPr>
        <w:br/>
      </w:r>
      <w:r w:rsidRPr="005819FA">
        <w:rPr>
          <w:sz w:val="22"/>
          <w:szCs w:val="22"/>
        </w:rPr>
        <w:t xml:space="preserve">na przetwarzanie danych osobowych (art. 6 ust. 1 lit a RODO), przysługuje Pani/Panu prawo </w:t>
      </w:r>
      <w:r w:rsidR="005819FA">
        <w:rPr>
          <w:sz w:val="22"/>
          <w:szCs w:val="22"/>
        </w:rPr>
        <w:br/>
      </w:r>
      <w:r w:rsidRPr="005819FA">
        <w:rPr>
          <w:sz w:val="22"/>
          <w:szCs w:val="22"/>
        </w:rPr>
        <w:t>do cofnięcia tej zgody w dowolnym momencie przy czym jej wycofanie nie wpływa na zgodność z prawem przetwarzania, którego dokonano na podstawie zgody przed jej cofnięciem.</w:t>
      </w:r>
    </w:p>
    <w:p w14:paraId="1EF1882F" w14:textId="77777777" w:rsidR="000A05A7" w:rsidRPr="005819FA" w:rsidRDefault="000A05A7" w:rsidP="000A05A7">
      <w:pPr>
        <w:pStyle w:val="NormalnyWeb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 w:rsidRPr="005819FA">
        <w:rPr>
          <w:sz w:val="22"/>
          <w:szCs w:val="22"/>
        </w:rPr>
        <w:t>Państwa dane nie będą przekazane do państwa trzeciego/organizacji międzynarodowej.</w:t>
      </w:r>
    </w:p>
    <w:p w14:paraId="2A65C34E" w14:textId="5B9C7C54" w:rsidR="000A05A7" w:rsidRPr="005819FA" w:rsidRDefault="000A05A7" w:rsidP="000A05A7">
      <w:pPr>
        <w:pStyle w:val="NormalnyWeb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 w:rsidRPr="005819FA">
        <w:rPr>
          <w:sz w:val="22"/>
          <w:szCs w:val="22"/>
        </w:rPr>
        <w:t xml:space="preserve">Państwa dane będą przechowywane przez okres wynikający z celów przetwarzania opisanych </w:t>
      </w:r>
      <w:r w:rsidR="005819FA">
        <w:rPr>
          <w:sz w:val="22"/>
          <w:szCs w:val="22"/>
        </w:rPr>
        <w:br/>
      </w:r>
      <w:r w:rsidRPr="005819FA">
        <w:rPr>
          <w:sz w:val="22"/>
          <w:szCs w:val="22"/>
        </w:rPr>
        <w:t>w pkt. 3, a po tym czasie przez okres oraz w zakresie wymaganym przez przepisy powszechnie obowiązującego prawa.</w:t>
      </w:r>
    </w:p>
    <w:p w14:paraId="31D18CCA" w14:textId="1D5A9588" w:rsidR="00011B9E" w:rsidRPr="005819FA" w:rsidRDefault="000A05A7" w:rsidP="00011B9E">
      <w:pPr>
        <w:pStyle w:val="Akapitzlist"/>
        <w:numPr>
          <w:ilvl w:val="0"/>
          <w:numId w:val="6"/>
        </w:numPr>
        <w:ind w:left="714" w:hanging="357"/>
        <w:jc w:val="both"/>
        <w:rPr>
          <w:color w:val="000000"/>
          <w:sz w:val="22"/>
          <w:szCs w:val="22"/>
        </w:rPr>
      </w:pPr>
      <w:r w:rsidRPr="005819FA">
        <w:rPr>
          <w:sz w:val="22"/>
          <w:szCs w:val="22"/>
        </w:rPr>
        <w:t xml:space="preserve">Przysługuje Państwu prawo do wniesienia skargi do organu nadzorczego w sposobie </w:t>
      </w:r>
      <w:r w:rsidRPr="005819FA">
        <w:rPr>
          <w:sz w:val="22"/>
          <w:szCs w:val="22"/>
        </w:rPr>
        <w:br/>
        <w:t>i trybie określonym w przepisach RODO oraz Ustawy o ochronie danych osobowych (Dz. U.</w:t>
      </w:r>
      <w:r w:rsidR="005819FA">
        <w:rPr>
          <w:sz w:val="22"/>
          <w:szCs w:val="22"/>
        </w:rPr>
        <w:br/>
      </w:r>
      <w:r w:rsidRPr="005819FA">
        <w:rPr>
          <w:sz w:val="22"/>
          <w:szCs w:val="22"/>
        </w:rPr>
        <w:t xml:space="preserve"> z 2018 r. poz. 1000). </w:t>
      </w:r>
      <w:r w:rsidR="00011B9E" w:rsidRPr="005819FA">
        <w:rPr>
          <w:color w:val="000000"/>
          <w:sz w:val="22"/>
          <w:szCs w:val="22"/>
        </w:rPr>
        <w:t>Organ nadzorczy: Prezes Urzędu Ochrony Danych Osobowych.</w:t>
      </w:r>
    </w:p>
    <w:p w14:paraId="0F54A3BB" w14:textId="4F12EB69" w:rsidR="000A05A7" w:rsidRPr="005819FA" w:rsidRDefault="000A05A7" w:rsidP="006069B2">
      <w:pPr>
        <w:pStyle w:val="NormalnyWeb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 w:rsidRPr="005819FA">
        <w:rPr>
          <w:sz w:val="22"/>
          <w:szCs w:val="22"/>
        </w:rPr>
        <w:t>Państwa dane osobowe nie będą przetwarzane w sposób zautomatyzowany i nie będą profilowane.</w:t>
      </w:r>
    </w:p>
    <w:p w14:paraId="0255F782" w14:textId="77777777" w:rsidR="00B14F6C" w:rsidRPr="005819FA" w:rsidRDefault="000A05A7" w:rsidP="000A05A7">
      <w:pPr>
        <w:pStyle w:val="NormalnyWeb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 w:rsidRPr="005819FA">
        <w:rPr>
          <w:sz w:val="22"/>
          <w:szCs w:val="22"/>
        </w:rPr>
        <w:t>Podanie danych jest obowiązkiem ustawowym wynikającym z art. 63 § 2 ustawy z dnia 14.06.1960 r. Kodeks postępowania administracyjnego (Dz. U. z 2017 r. poz. 1257 z póz. zm.). Osoba, której dane dotyczą jest zobowiązana do ich podania w celu uczestnictwa w postępowaniu administracyjnym. Niepodanie danych powoduje niemożliwość uczestniczenia w postępowaniu administracyjnym.</w:t>
      </w:r>
    </w:p>
    <w:p w14:paraId="273DEAF4" w14:textId="66D6A08C" w:rsidR="0016439D" w:rsidRPr="005819FA" w:rsidRDefault="000A05A7" w:rsidP="005819FA">
      <w:pPr>
        <w:pStyle w:val="NormalnyWeb"/>
        <w:numPr>
          <w:ilvl w:val="0"/>
          <w:numId w:val="1"/>
        </w:numPr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 w:rsidRPr="005819FA">
        <w:rPr>
          <w:sz w:val="22"/>
          <w:szCs w:val="22"/>
        </w:rPr>
        <w:t xml:space="preserve"> Podanie danych osobowych jest konieczne dla zawarcia i realizowania umowy. Niepodanie danych osobowych powoduje niemożliwość zawarcia i realizacji umowy.</w:t>
      </w:r>
    </w:p>
    <w:sectPr w:rsidR="0016439D" w:rsidRPr="005819FA" w:rsidSect="005819FA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E1BBC"/>
    <w:multiLevelType w:val="hybridMultilevel"/>
    <w:tmpl w:val="BC1C0B3E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ABBCDEA8">
      <w:start w:val="1"/>
      <w:numFmt w:val="lowerLetter"/>
      <w:lvlText w:val="%2)"/>
      <w:lvlJc w:val="left"/>
      <w:pPr>
        <w:ind w:left="3030" w:hanging="19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633CA"/>
    <w:multiLevelType w:val="hybridMultilevel"/>
    <w:tmpl w:val="00D0A8AE"/>
    <w:lvl w:ilvl="0" w:tplc="87DEC17A">
      <w:start w:val="1"/>
      <w:numFmt w:val="lowerLetter"/>
      <w:lvlText w:val="%1."/>
      <w:lvlJc w:val="left"/>
      <w:pPr>
        <w:ind w:left="1004" w:hanging="360"/>
      </w:pPr>
      <w:rPr>
        <w:rFonts w:ascii="Times New Roman" w:hAnsi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8A85749"/>
    <w:multiLevelType w:val="hybridMultilevel"/>
    <w:tmpl w:val="C556EED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37920E3"/>
    <w:multiLevelType w:val="hybridMultilevel"/>
    <w:tmpl w:val="C2943A68"/>
    <w:lvl w:ilvl="0" w:tplc="ABBCDEA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CA914BD"/>
    <w:multiLevelType w:val="hybridMultilevel"/>
    <w:tmpl w:val="4434D5DE"/>
    <w:lvl w:ilvl="0" w:tplc="0102F9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9F4135"/>
    <w:multiLevelType w:val="hybridMultilevel"/>
    <w:tmpl w:val="13CCBCA0"/>
    <w:lvl w:ilvl="0" w:tplc="FFFFFFFF">
      <w:start w:val="1"/>
      <w:numFmt w:val="lowerLetter"/>
      <w:lvlText w:val="%1."/>
      <w:lvlJc w:val="left"/>
      <w:pPr>
        <w:ind w:left="1004" w:hanging="360"/>
      </w:pPr>
      <w:rPr>
        <w:rFonts w:ascii="Times New Roman" w:hAnsi="Times New Roman" w:hint="default"/>
        <w:sz w:val="24"/>
      </w:rPr>
    </w:lvl>
    <w:lvl w:ilvl="1" w:tplc="ABBCDEA8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89305295">
    <w:abstractNumId w:val="0"/>
  </w:num>
  <w:num w:numId="2" w16cid:durableId="2120681752">
    <w:abstractNumId w:val="1"/>
  </w:num>
  <w:num w:numId="3" w16cid:durableId="1055276269">
    <w:abstractNumId w:val="5"/>
  </w:num>
  <w:num w:numId="4" w16cid:durableId="1295600686">
    <w:abstractNumId w:val="2"/>
  </w:num>
  <w:num w:numId="5" w16cid:durableId="1707413670">
    <w:abstractNumId w:val="3"/>
  </w:num>
  <w:num w:numId="6" w16cid:durableId="18546061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5A7"/>
    <w:rsid w:val="00011B9E"/>
    <w:rsid w:val="000A05A7"/>
    <w:rsid w:val="0016439D"/>
    <w:rsid w:val="002362A0"/>
    <w:rsid w:val="005819FA"/>
    <w:rsid w:val="00B14F6C"/>
    <w:rsid w:val="00C75F98"/>
    <w:rsid w:val="00D029D7"/>
    <w:rsid w:val="00E8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B5F54"/>
  <w15:chartTrackingRefBased/>
  <w15:docId w15:val="{2C8C38E7-15F6-4336-BF21-543CCA24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A0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A05A7"/>
    <w:rPr>
      <w:b/>
      <w:bCs/>
    </w:rPr>
  </w:style>
  <w:style w:type="character" w:styleId="Hipercze">
    <w:name w:val="Hyperlink"/>
    <w:basedOn w:val="Domylnaczcionkaakapitu"/>
    <w:uiPriority w:val="99"/>
    <w:unhideWhenUsed/>
    <w:rsid w:val="000A05A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05A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011B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572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Dunaj</dc:creator>
  <cp:keywords/>
  <dc:description/>
  <cp:lastModifiedBy>Renata Dunaj</cp:lastModifiedBy>
  <cp:revision>4</cp:revision>
  <dcterms:created xsi:type="dcterms:W3CDTF">2025-09-22T10:11:00Z</dcterms:created>
  <dcterms:modified xsi:type="dcterms:W3CDTF">2026-06-24T09:29:00Z</dcterms:modified>
</cp:coreProperties>
</file>